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4E0B6" w14:textId="77777777" w:rsidR="004B5C56" w:rsidRDefault="004B5C56" w:rsidP="004B5C56">
      <w:pPr>
        <w:jc w:val="center"/>
      </w:pPr>
      <w:r>
        <w:rPr>
          <w:noProof/>
        </w:rPr>
        <w:drawing>
          <wp:inline distT="0" distB="0" distL="0" distR="0" wp14:anchorId="33A1A024" wp14:editId="5A89619D">
            <wp:extent cx="2794000" cy="115446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lbyKY_Hz_black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61"/>
                    <a:stretch/>
                  </pic:blipFill>
                  <pic:spPr bwMode="auto">
                    <a:xfrm>
                      <a:off x="0" y="0"/>
                      <a:ext cx="2823595" cy="1166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AD61E9" w14:textId="77777777" w:rsidR="004B5C56" w:rsidRPr="003626D0" w:rsidRDefault="004B5C56" w:rsidP="004B5C56">
      <w:pPr>
        <w:jc w:val="center"/>
        <w:outlineLvl w:val="0"/>
        <w:rPr>
          <w:rFonts w:ascii="Times New Roman" w:eastAsia="Calibri" w:hAnsi="Times New Roman" w:cs="Times New Roman"/>
          <w:b/>
          <w:sz w:val="36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>ShelbyKY</w:t>
      </w:r>
      <w:r w:rsidRPr="003626D0">
        <w:rPr>
          <w:rFonts w:ascii="Times New Roman" w:eastAsia="Calibri" w:hAnsi="Times New Roman" w:cs="Times New Roman"/>
          <w:b/>
          <w:sz w:val="36"/>
          <w:szCs w:val="28"/>
        </w:rPr>
        <w:t xml:space="preserve"> Tourism &amp; Visitors Bureau</w:t>
      </w:r>
    </w:p>
    <w:p w14:paraId="6191FF89" w14:textId="74184228" w:rsidR="004B5C56" w:rsidRPr="003626D0" w:rsidRDefault="004B5C56" w:rsidP="004B5C56">
      <w:pPr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>December</w:t>
      </w:r>
      <w:r>
        <w:rPr>
          <w:rFonts w:ascii="Times New Roman" w:eastAsia="Calibri" w:hAnsi="Times New Roman" w:cs="Times New Roman"/>
          <w:b/>
          <w:sz w:val="36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28"/>
        </w:rPr>
        <w:t xml:space="preserve">Special Called </w:t>
      </w:r>
      <w:r>
        <w:rPr>
          <w:rFonts w:ascii="Times New Roman" w:eastAsia="Calibri" w:hAnsi="Times New Roman" w:cs="Times New Roman"/>
          <w:b/>
          <w:sz w:val="36"/>
          <w:szCs w:val="28"/>
        </w:rPr>
        <w:t xml:space="preserve">Meeting: </w:t>
      </w:r>
    </w:p>
    <w:p w14:paraId="39050715" w14:textId="2196CF6A" w:rsidR="004B5C56" w:rsidRDefault="004B5C56" w:rsidP="004B5C56">
      <w:pPr>
        <w:jc w:val="center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>December 8</w:t>
      </w:r>
      <w:r>
        <w:rPr>
          <w:rFonts w:ascii="Times New Roman" w:eastAsia="Calibri" w:hAnsi="Times New Roman" w:cs="Times New Roman"/>
          <w:b/>
          <w:sz w:val="32"/>
          <w:szCs w:val="24"/>
        </w:rPr>
        <w:t>, 2020</w:t>
      </w:r>
    </w:p>
    <w:p w14:paraId="10ED8214" w14:textId="77777777" w:rsidR="004B5C56" w:rsidRDefault="004B5C56" w:rsidP="004B5C56">
      <w:pPr>
        <w:rPr>
          <w:b/>
          <w:sz w:val="28"/>
          <w:szCs w:val="28"/>
        </w:rPr>
      </w:pPr>
    </w:p>
    <w:p w14:paraId="02A3FDC1" w14:textId="36656099" w:rsidR="004B5C56" w:rsidRPr="00425513" w:rsidRDefault="004B5C56" w:rsidP="004B5C56">
      <w:pPr>
        <w:outlineLvl w:val="0"/>
        <w:rPr>
          <w:i/>
        </w:rPr>
      </w:pPr>
      <w:r>
        <w:rPr>
          <w:i/>
        </w:rPr>
        <w:t xml:space="preserve">Members present:  Ray, Dori, Vance, Leon, Doug, Bethany, </w:t>
      </w:r>
      <w:proofErr w:type="spellStart"/>
      <w:r>
        <w:rPr>
          <w:i/>
        </w:rPr>
        <w:t>Chenelle</w:t>
      </w:r>
      <w:proofErr w:type="spellEnd"/>
    </w:p>
    <w:p w14:paraId="684A8956" w14:textId="77777777" w:rsidR="004B5C56" w:rsidRDefault="004B5C56" w:rsidP="004B5C56">
      <w:r>
        <w:t xml:space="preserve">Guests: </w:t>
      </w:r>
    </w:p>
    <w:p w14:paraId="0E83993D" w14:textId="77777777" w:rsidR="004B5C56" w:rsidRDefault="004B5C56" w:rsidP="004B5C56"/>
    <w:p w14:paraId="699A8057" w14:textId="3A5493F7" w:rsidR="004B5C56" w:rsidRDefault="004B5C56" w:rsidP="004B5C56">
      <w:pPr>
        <w:outlineLvl w:val="0"/>
      </w:pPr>
      <w:r>
        <w:t xml:space="preserve">The meeting was called to order at </w:t>
      </w:r>
      <w:r>
        <w:t>10</w:t>
      </w:r>
      <w:r>
        <w:t>:00 am by Board Chair.</w:t>
      </w:r>
    </w:p>
    <w:p w14:paraId="673A78DF" w14:textId="77777777" w:rsidR="004B5C56" w:rsidRDefault="004B5C56" w:rsidP="004B5C56"/>
    <w:p w14:paraId="493BF919" w14:textId="72C06B35" w:rsidR="004B5C56" w:rsidRPr="000E01FE" w:rsidRDefault="004B5C56" w:rsidP="004B5C56">
      <w:pPr>
        <w:outlineLvl w:val="0"/>
      </w:pPr>
      <w:r w:rsidRPr="000E01FE">
        <w:t xml:space="preserve">A motion was made to approve the </w:t>
      </w:r>
      <w:r>
        <w:t>October</w:t>
      </w:r>
      <w:r>
        <w:t xml:space="preserve"> </w:t>
      </w:r>
      <w:r w:rsidRPr="000E01FE">
        <w:t xml:space="preserve">meeting minutes as presented, seconded and passed. </w:t>
      </w:r>
      <w:r>
        <w:t>Motion carried.</w:t>
      </w:r>
    </w:p>
    <w:p w14:paraId="1CD0181D" w14:textId="77777777" w:rsidR="004B5C56" w:rsidRDefault="004B5C56" w:rsidP="004B5C56">
      <w:pPr>
        <w:outlineLvl w:val="0"/>
      </w:pPr>
    </w:p>
    <w:p w14:paraId="7639D6D1" w14:textId="4100E445" w:rsidR="004B5C56" w:rsidRDefault="004B5C56" w:rsidP="004B5C56">
      <w:pPr>
        <w:outlineLvl w:val="0"/>
      </w:pPr>
      <w:r>
        <w:t xml:space="preserve">A discussion was had about the </w:t>
      </w:r>
      <w:r>
        <w:t>October</w:t>
      </w:r>
      <w:r>
        <w:t xml:space="preserve"> financials including revenue and expenses.  A motion was made to approve the </w:t>
      </w:r>
      <w:r>
        <w:t>October</w:t>
      </w:r>
      <w:r>
        <w:t xml:space="preserve"> Financial Report as presented, seconded and passed. Motion carried.</w:t>
      </w:r>
    </w:p>
    <w:p w14:paraId="23F2F84E" w14:textId="300F42CD" w:rsidR="004B5C56" w:rsidRDefault="004B5C56" w:rsidP="004B5C56">
      <w:pPr>
        <w:outlineLvl w:val="0"/>
      </w:pPr>
    </w:p>
    <w:p w14:paraId="54826FB0" w14:textId="67E7A7EC" w:rsidR="004B5C56" w:rsidRDefault="004B5C56" w:rsidP="004B5C56">
      <w:pPr>
        <w:outlineLvl w:val="0"/>
      </w:pPr>
      <w:r>
        <w:t>Chairman’s Report was given, to include that the President/CEO evaluation will be looked over in the next week or so and will be finished up after that.</w:t>
      </w:r>
    </w:p>
    <w:p w14:paraId="3266E295" w14:textId="77777777" w:rsidR="004B5C56" w:rsidRDefault="004B5C56" w:rsidP="004B5C56"/>
    <w:p w14:paraId="3B2C7CDC" w14:textId="4D1D29D7" w:rsidR="004B5C56" w:rsidRDefault="004B5C56" w:rsidP="004B5C56">
      <w:r>
        <w:t>President’s Report was given, to include an updated report on the occupancy rate</w:t>
      </w:r>
      <w:r>
        <w:t>.  An update was given on the Wayfinding project, colors have been approved and the project is moving along as scheduled.  ShelbyKY Tourism had a coach’s hospitality tent at Park’s Youth Football Tournament.  Update on the Audit progress.  Update on the Conference Center and naming rights to the three conference rooms.</w:t>
      </w:r>
    </w:p>
    <w:p w14:paraId="41A6FA64" w14:textId="77777777" w:rsidR="004B5C56" w:rsidRDefault="004B5C56" w:rsidP="004B5C56">
      <w:pPr>
        <w:outlineLvl w:val="0"/>
      </w:pPr>
    </w:p>
    <w:p w14:paraId="3DE0B368" w14:textId="77777777" w:rsidR="004B5C56" w:rsidRDefault="004B5C56" w:rsidP="004B5C56">
      <w:pPr>
        <w:outlineLvl w:val="0"/>
      </w:pPr>
      <w:r>
        <w:t>Committee reports were given.</w:t>
      </w:r>
    </w:p>
    <w:p w14:paraId="1D1A1AEF" w14:textId="77777777" w:rsidR="004B5C56" w:rsidRDefault="004B5C56" w:rsidP="004B5C56"/>
    <w:p w14:paraId="0D87F807" w14:textId="7A291AB1" w:rsidR="004B5C56" w:rsidRDefault="004B5C56" w:rsidP="004B5C56">
      <w:r>
        <w:t xml:space="preserve">A motion was made to adjourn, seconded and passed at </w:t>
      </w:r>
      <w:r>
        <w:t>10:19</w:t>
      </w:r>
      <w:r>
        <w:t xml:space="preserve"> am. Adjourned.</w:t>
      </w:r>
    </w:p>
    <w:p w14:paraId="3442D6AC" w14:textId="77777777" w:rsidR="004B5C56" w:rsidRDefault="004B5C56" w:rsidP="004B5C56"/>
    <w:p w14:paraId="03324BD2" w14:textId="77777777" w:rsidR="004B5C56" w:rsidRDefault="004B5C56" w:rsidP="004B5C56"/>
    <w:p w14:paraId="3B9367C5" w14:textId="77777777" w:rsidR="004B5C56" w:rsidRDefault="004B5C56" w:rsidP="004B5C56"/>
    <w:p w14:paraId="2100B80D" w14:textId="77777777" w:rsidR="004B5C56" w:rsidRDefault="004B5C56" w:rsidP="004B5C56"/>
    <w:p w14:paraId="228BAA8C" w14:textId="77777777" w:rsidR="00FA5DD6" w:rsidRDefault="004B5C56"/>
    <w:sectPr w:rsidR="00FA5DD6" w:rsidSect="00FC19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56"/>
    <w:rsid w:val="00334357"/>
    <w:rsid w:val="004B5C56"/>
    <w:rsid w:val="0065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34B0D"/>
  <w15:chartTrackingRefBased/>
  <w15:docId w15:val="{CE338C74-0992-4E50-B628-FE3469D8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C5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ShelbyKY Assistant</dc:creator>
  <cp:keywords/>
  <dc:description/>
  <cp:lastModifiedBy>ShelbyKY Assistant</cp:lastModifiedBy>
  <cp:revision>1</cp:revision>
  <dcterms:created xsi:type="dcterms:W3CDTF">2020-12-08T20:36:00Z</dcterms:created>
  <dcterms:modified xsi:type="dcterms:W3CDTF">2020-12-08T20:43:00Z</dcterms:modified>
</cp:coreProperties>
</file>